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5966E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3C68D885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1D474900" w14:textId="77777777" w:rsidR="00795487" w:rsidRDefault="00795487" w:rsidP="0079548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52C840F1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7704360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8D5B44E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9730CE6" w14:textId="77777777" w:rsidR="00795487" w:rsidRDefault="00795487" w:rsidP="0079548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DC290FE" w14:textId="77777777" w:rsidR="00795487" w:rsidRDefault="00795487" w:rsidP="0079548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C415E60" w14:textId="77777777" w:rsidR="00795487" w:rsidRDefault="00795487" w:rsidP="0079548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Default="007954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56B8A998" w14:textId="605C6571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902E2D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</w:t>
      </w:r>
      <w:r w:rsidR="00FD52CF">
        <w:rPr>
          <w:rFonts w:ascii="Calibri" w:hAnsi="Calibri" w:cs="Calibri"/>
          <w:sz w:val="22"/>
          <w:szCs w:val="22"/>
        </w:rPr>
        <w:t>4</w:t>
      </w:r>
    </w:p>
    <w:p w14:paraId="054F1233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4579EA2C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711963F0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761BD2BD" w14:textId="77777777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47093E0" w14:textId="4339217D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( </w:t>
      </w:r>
      <w:proofErr w:type="spellStart"/>
      <w:r>
        <w:rPr>
          <w:rFonts w:cs="Calibri"/>
          <w:bCs/>
          <w:sz w:val="20"/>
          <w:szCs w:val="20"/>
          <w:lang w:eastAsia="ar-SA"/>
        </w:rPr>
        <w:t>t.j</w:t>
      </w:r>
      <w:proofErr w:type="spellEnd"/>
      <w:r>
        <w:rPr>
          <w:rFonts w:cs="Calibri"/>
          <w:bCs/>
          <w:sz w:val="20"/>
          <w:szCs w:val="20"/>
          <w:lang w:eastAsia="ar-SA"/>
        </w:rPr>
        <w:t>.</w:t>
      </w:r>
      <w:r>
        <w:rPr>
          <w:rFonts w:eastAsia="Calibri" w:cs="Calibri"/>
          <w:bCs/>
          <w:sz w:val="20"/>
          <w:szCs w:val="20"/>
        </w:rPr>
        <w:t xml:space="preserve">  Dz.U. 202</w:t>
      </w:r>
      <w:r w:rsidR="00FD52CF">
        <w:rPr>
          <w:rFonts w:eastAsia="Calibri" w:cs="Calibri"/>
          <w:bCs/>
          <w:sz w:val="20"/>
          <w:szCs w:val="20"/>
        </w:rPr>
        <w:t>3</w:t>
      </w:r>
      <w:r>
        <w:rPr>
          <w:rFonts w:eastAsia="Calibri"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  <w:lang w:eastAsia="ar-SA"/>
        </w:rPr>
        <w:t xml:space="preserve">  poz. 1</w:t>
      </w:r>
      <w:r w:rsidR="00FD52CF">
        <w:rPr>
          <w:rFonts w:cs="Calibri"/>
          <w:bCs/>
          <w:sz w:val="20"/>
          <w:szCs w:val="20"/>
          <w:lang w:eastAsia="ar-SA"/>
        </w:rPr>
        <w:t>6</w:t>
      </w:r>
      <w:r>
        <w:rPr>
          <w:rFonts w:cs="Calibri"/>
          <w:bCs/>
          <w:sz w:val="20"/>
          <w:szCs w:val="20"/>
          <w:lang w:eastAsia="ar-SA"/>
        </w:rPr>
        <w:t>0</w:t>
      </w:r>
      <w:r w:rsidR="00FD52CF">
        <w:rPr>
          <w:rFonts w:cs="Calibri"/>
          <w:bCs/>
          <w:sz w:val="20"/>
          <w:szCs w:val="20"/>
          <w:lang w:eastAsia="ar-SA"/>
        </w:rPr>
        <w:t>5</w:t>
      </w:r>
      <w:r>
        <w:rPr>
          <w:rFonts w:cs="Calibri"/>
          <w:bCs/>
          <w:sz w:val="20"/>
          <w:szCs w:val="20"/>
          <w:lang w:eastAsia="ar-SA"/>
        </w:rPr>
        <w:t xml:space="preserve">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 xml:space="preserve">. - ustawa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)</w:t>
      </w:r>
    </w:p>
    <w:p w14:paraId="0DE5AB8E" w14:textId="45E368CF" w:rsidR="00795487" w:rsidRDefault="00795487" w:rsidP="00795487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na </w:t>
      </w:r>
      <w:r>
        <w:rPr>
          <w:rFonts w:ascii="Calibri" w:hAnsi="Calibri" w:cs="Calibri"/>
          <w:sz w:val="22"/>
          <w:szCs w:val="22"/>
          <w:lang w:eastAsia="en-US"/>
        </w:rPr>
        <w:t>potrzeby postępowania o udzielenie zamówienia publicznego 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 w:rsidR="00902E2D" w:rsidRPr="00B06242">
        <w:rPr>
          <w:rFonts w:cstheme="minorHAnsi"/>
          <w:b/>
          <w:bCs/>
          <w:lang w:eastAsia="ar-SA"/>
        </w:rPr>
        <w:t>„</w:t>
      </w:r>
      <w:r w:rsidR="00902E2D" w:rsidRPr="00191488">
        <w:rPr>
          <w:rFonts w:eastAsiaTheme="minorEastAsia" w:cstheme="minorHAnsi"/>
          <w:sz w:val="22"/>
          <w:szCs w:val="22"/>
          <w:lang w:eastAsia="ar-SA"/>
        </w:rPr>
        <w:t>Modernizacja oświetlenia drogowego w gminie Borkowice</w:t>
      </w:r>
      <w:r w:rsidR="00902E2D" w:rsidRPr="00191488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„</w:t>
      </w:r>
      <w:bookmarkEnd w:id="0"/>
      <w:bookmarkEnd w:id="1"/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</w:p>
    <w:p w14:paraId="1EB6F433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 że</w:t>
      </w:r>
      <w:r>
        <w:rPr>
          <w:rFonts w:ascii="Calibri" w:hAnsi="Calibri" w:cs="Calibri"/>
          <w:sz w:val="22"/>
          <w:szCs w:val="22"/>
        </w:rPr>
        <w:t>:</w:t>
      </w:r>
    </w:p>
    <w:p w14:paraId="6BC31A32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2020 r. poz. 1076 i 1086), o której mowa w art. 108 ust. 1 pkt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890D8AD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DD189C0" w14:textId="77777777" w:rsidR="00795487" w:rsidRDefault="00795487" w:rsidP="00795487">
      <w:pPr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>
        <w:rPr>
          <w:rFonts w:ascii="Calibri" w:hAnsi="Calibri" w:cs="Calibri"/>
          <w:sz w:val="22"/>
          <w:szCs w:val="22"/>
        </w:rPr>
        <w:lastRenderedPageBreak/>
        <w:t xml:space="preserve">Oświadczam, że mam świadomość, że zgodnie z art. 108 ust. 1 pkt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Default="00795487" w:rsidP="00795487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D3D3BB9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7128EC3D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9FBDDAA" w14:textId="77777777" w:rsidR="00795487" w:rsidRDefault="00795487" w:rsidP="00795487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E73A630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BB5AB4" w14:textId="77777777" w:rsidR="00795487" w:rsidRDefault="00795487" w:rsidP="0079548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936802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6509EC8A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3183BEAD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2636B6F6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1C15B31E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07853EC6" w14:textId="77777777" w:rsidR="00795487" w:rsidRDefault="00795487" w:rsidP="00795487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DC5E03D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AA388" w14:textId="77777777" w:rsidR="00324DB2" w:rsidRDefault="00324DB2" w:rsidP="00795487">
      <w:r>
        <w:separator/>
      </w:r>
    </w:p>
  </w:endnote>
  <w:endnote w:type="continuationSeparator" w:id="0">
    <w:p w14:paraId="403C758E" w14:textId="77777777" w:rsidR="00324DB2" w:rsidRDefault="00324DB2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9C6D6" w14:textId="77777777" w:rsidR="00324DB2" w:rsidRDefault="00324DB2" w:rsidP="00795487">
      <w:r>
        <w:separator/>
      </w:r>
    </w:p>
  </w:footnote>
  <w:footnote w:type="continuationSeparator" w:id="0">
    <w:p w14:paraId="2EB41096" w14:textId="77777777" w:rsidR="00324DB2" w:rsidRDefault="00324DB2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9"/>
    <w:rsid w:val="00191488"/>
    <w:rsid w:val="002941CD"/>
    <w:rsid w:val="00324DB2"/>
    <w:rsid w:val="004A3F07"/>
    <w:rsid w:val="005B442C"/>
    <w:rsid w:val="00720359"/>
    <w:rsid w:val="00795487"/>
    <w:rsid w:val="00902E2D"/>
    <w:rsid w:val="009749BB"/>
    <w:rsid w:val="00A17622"/>
    <w:rsid w:val="00A203BE"/>
    <w:rsid w:val="00C339A8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chartTrackingRefBased/>
  <w15:docId w15:val="{33057FE1-CDFD-47A0-9071-3730C2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7</cp:revision>
  <dcterms:created xsi:type="dcterms:W3CDTF">2023-05-02T06:18:00Z</dcterms:created>
  <dcterms:modified xsi:type="dcterms:W3CDTF">2024-04-11T11:07:00Z</dcterms:modified>
</cp:coreProperties>
</file>